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2B" w:rsidRPr="00FF6B2B" w:rsidRDefault="00FF6B2B" w:rsidP="00FF6B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Онлай</w:t>
      </w:r>
      <w:proofErr w:type="spellEnd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- </w:t>
      </w:r>
      <w:proofErr w:type="spellStart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қарыздар</w:t>
      </w:r>
      <w:proofErr w:type="spellEnd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және</w:t>
      </w:r>
      <w:proofErr w:type="spellEnd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«</w:t>
      </w:r>
      <w:proofErr w:type="spellStart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Микрокредиттік</w:t>
      </w:r>
      <w:proofErr w:type="spellEnd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үй</w:t>
      </w:r>
      <w:proofErr w:type="spellEnd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» </w:t>
      </w:r>
      <w:proofErr w:type="spellStart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микроқаржы</w:t>
      </w:r>
      <w:proofErr w:type="spellEnd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ұйымынан</w:t>
      </w:r>
      <w:proofErr w:type="spellEnd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кредиттер</w:t>
      </w:r>
      <w:proofErr w:type="spellEnd"/>
    </w:p>
    <w:p w:rsidR="00FF6B2B" w:rsidRPr="00FF6B2B" w:rsidRDefault="00FF6B2B" w:rsidP="00FF6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Уақытша</w:t>
      </w:r>
      <w:proofErr w:type="spellEnd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ақша</w:t>
      </w:r>
      <w:proofErr w:type="spellEnd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проблемаларын</w:t>
      </w:r>
      <w:proofErr w:type="spellEnd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шешудің</w:t>
      </w:r>
      <w:proofErr w:type="spellEnd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ең</w:t>
      </w:r>
      <w:proofErr w:type="spellEnd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ыңғайлы</w:t>
      </w:r>
      <w:proofErr w:type="spellEnd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нұсқасы</w:t>
      </w:r>
      <w:proofErr w:type="spellEnd"/>
      <w:r w:rsidRPr="00FF6B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F6B2B" w:rsidRDefault="00FF6B2B" w:rsidP="00FF6B2B">
      <w:pPr>
        <w:pStyle w:val="3"/>
        <w:spacing w:before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Қарыз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шарттары</w:t>
      </w:r>
      <w:proofErr w:type="spellEnd"/>
    </w:p>
    <w:p w:rsidR="00FF6B2B" w:rsidRDefault="00FF6B2B" w:rsidP="00FF6B2B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</w:rPr>
        <w:br/>
      </w:r>
    </w:p>
    <w:p w:rsidR="00FF6B2B" w:rsidRDefault="00FF6B2B" w:rsidP="00FF6B2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Жасы</w:t>
      </w:r>
      <w:proofErr w:type="spellEnd"/>
      <w:r>
        <w:rPr>
          <w:rFonts w:ascii="Arial" w:hAnsi="Arial" w:cs="Arial"/>
          <w:color w:val="333333"/>
        </w:rPr>
        <w:t xml:space="preserve">: 21-ден 79 </w:t>
      </w:r>
      <w:proofErr w:type="spellStart"/>
      <w:r>
        <w:rPr>
          <w:rFonts w:ascii="Arial" w:hAnsi="Arial" w:cs="Arial"/>
          <w:color w:val="333333"/>
        </w:rPr>
        <w:t>жасқа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дейін</w:t>
      </w:r>
      <w:bookmarkStart w:id="0" w:name="_GoBack"/>
      <w:bookmarkEnd w:id="0"/>
      <w:proofErr w:type="spellEnd"/>
    </w:p>
    <w:p w:rsidR="00FF6B2B" w:rsidRDefault="00FF6B2B" w:rsidP="00FF6B2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Валюта: KZT</w:t>
      </w:r>
    </w:p>
    <w:p w:rsidR="00FF6B2B" w:rsidRDefault="00FF6B2B" w:rsidP="00FF6B2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Микрокредит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сомасы</w:t>
      </w:r>
      <w:proofErr w:type="spellEnd"/>
      <w:r>
        <w:rPr>
          <w:rFonts w:ascii="Arial" w:hAnsi="Arial" w:cs="Arial"/>
          <w:color w:val="333333"/>
        </w:rPr>
        <w:t xml:space="preserve">: 500 000 </w:t>
      </w:r>
      <w:proofErr w:type="spellStart"/>
      <w:r>
        <w:rPr>
          <w:rFonts w:ascii="Arial" w:hAnsi="Arial" w:cs="Arial"/>
          <w:color w:val="333333"/>
        </w:rPr>
        <w:t>теңгеге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дейін</w:t>
      </w:r>
      <w:proofErr w:type="spellEnd"/>
    </w:p>
    <w:p w:rsidR="00FF6B2B" w:rsidRDefault="00FF6B2B" w:rsidP="00FF6B2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Кредит беру </w:t>
      </w:r>
      <w:proofErr w:type="spellStart"/>
      <w:r>
        <w:rPr>
          <w:rFonts w:ascii="Arial" w:hAnsi="Arial" w:cs="Arial"/>
          <w:color w:val="333333"/>
        </w:rPr>
        <w:t>мерзімі</w:t>
      </w:r>
      <w:proofErr w:type="spellEnd"/>
      <w:r>
        <w:rPr>
          <w:rFonts w:ascii="Arial" w:hAnsi="Arial" w:cs="Arial"/>
          <w:color w:val="333333"/>
        </w:rPr>
        <w:t xml:space="preserve">: 61 </w:t>
      </w:r>
      <w:proofErr w:type="spellStart"/>
      <w:r>
        <w:rPr>
          <w:rFonts w:ascii="Arial" w:hAnsi="Arial" w:cs="Arial"/>
          <w:color w:val="333333"/>
        </w:rPr>
        <w:t>күннен</w:t>
      </w:r>
      <w:proofErr w:type="spellEnd"/>
      <w:r>
        <w:rPr>
          <w:rFonts w:ascii="Arial" w:hAnsi="Arial" w:cs="Arial"/>
          <w:color w:val="333333"/>
        </w:rPr>
        <w:t xml:space="preserve"> 24 </w:t>
      </w:r>
      <w:proofErr w:type="spellStart"/>
      <w:r>
        <w:rPr>
          <w:rFonts w:ascii="Arial" w:hAnsi="Arial" w:cs="Arial"/>
          <w:color w:val="333333"/>
        </w:rPr>
        <w:t>айға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дейін</w:t>
      </w:r>
      <w:proofErr w:type="spellEnd"/>
    </w:p>
    <w:p w:rsidR="00FF6B2B" w:rsidRDefault="00FF6B2B" w:rsidP="00FF6B2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Кредит 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жоғары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тиімді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сыйақы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мөлшерлемесі</w:t>
      </w:r>
      <w:proofErr w:type="spellEnd"/>
      <w:r>
        <w:rPr>
          <w:rFonts w:ascii="Arial" w:hAnsi="Arial" w:cs="Arial"/>
          <w:color w:val="333333"/>
        </w:rPr>
        <w:t xml:space="preserve"> – </w:t>
      </w:r>
      <w:proofErr w:type="spellStart"/>
      <w:r>
        <w:rPr>
          <w:rFonts w:ascii="Arial" w:hAnsi="Arial" w:cs="Arial"/>
          <w:color w:val="333333"/>
        </w:rPr>
        <w:t>жылдық</w:t>
      </w:r>
      <w:proofErr w:type="spellEnd"/>
      <w:r>
        <w:rPr>
          <w:rFonts w:ascii="Arial" w:hAnsi="Arial" w:cs="Arial"/>
          <w:color w:val="333333"/>
        </w:rPr>
        <w:t xml:space="preserve"> 56 % </w:t>
      </w:r>
      <w:proofErr w:type="spellStart"/>
      <w:r>
        <w:rPr>
          <w:rFonts w:ascii="Arial" w:hAnsi="Arial" w:cs="Arial"/>
          <w:color w:val="333333"/>
        </w:rPr>
        <w:t>құрайды</w:t>
      </w:r>
      <w:proofErr w:type="spellEnd"/>
    </w:p>
    <w:p w:rsidR="00FF6B2B" w:rsidRDefault="00FF6B2B" w:rsidP="00FF6B2B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</w:rPr>
        <w:br/>
      </w:r>
    </w:p>
    <w:p w:rsidR="00FF6B2B" w:rsidRDefault="00FF6B2B" w:rsidP="00FF6B2B">
      <w:pPr>
        <w:pStyle w:val="3"/>
        <w:spacing w:before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Міндетті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талаптар</w:t>
      </w:r>
      <w:proofErr w:type="spellEnd"/>
      <w:r>
        <w:rPr>
          <w:rFonts w:ascii="Arial" w:hAnsi="Arial" w:cs="Arial"/>
          <w:color w:val="333333"/>
        </w:rPr>
        <w:t xml:space="preserve">  </w:t>
      </w:r>
    </w:p>
    <w:p w:rsidR="00FF6B2B" w:rsidRDefault="00FF6B2B" w:rsidP="00FF6B2B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</w:rPr>
        <w:br/>
      </w:r>
    </w:p>
    <w:p w:rsidR="00FF6B2B" w:rsidRDefault="00FF6B2B" w:rsidP="00FF6B2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Қарыз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алушының</w:t>
      </w:r>
      <w:proofErr w:type="spellEnd"/>
      <w:r>
        <w:rPr>
          <w:rFonts w:ascii="Arial" w:hAnsi="Arial" w:cs="Arial"/>
          <w:color w:val="333333"/>
        </w:rPr>
        <w:t xml:space="preserve"> Алматы </w:t>
      </w:r>
      <w:proofErr w:type="spellStart"/>
      <w:r>
        <w:rPr>
          <w:rFonts w:ascii="Arial" w:hAnsi="Arial" w:cs="Arial"/>
          <w:color w:val="333333"/>
        </w:rPr>
        <w:t>қаласында</w:t>
      </w:r>
      <w:proofErr w:type="spellEnd"/>
      <w:r>
        <w:rPr>
          <w:rFonts w:ascii="Arial" w:hAnsi="Arial" w:cs="Arial"/>
          <w:color w:val="333333"/>
        </w:rPr>
        <w:t xml:space="preserve">, Алматы </w:t>
      </w:r>
      <w:proofErr w:type="spellStart"/>
      <w:r>
        <w:rPr>
          <w:rFonts w:ascii="Arial" w:hAnsi="Arial" w:cs="Arial"/>
          <w:color w:val="333333"/>
        </w:rPr>
        <w:t>облысында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тіркелуі</w:t>
      </w:r>
      <w:proofErr w:type="spellEnd"/>
    </w:p>
    <w:p w:rsidR="00FF6B2B" w:rsidRDefault="00FF6B2B" w:rsidP="00FF6B2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Оң</w:t>
      </w:r>
      <w:proofErr w:type="spellEnd"/>
      <w:r>
        <w:rPr>
          <w:rFonts w:ascii="Arial" w:hAnsi="Arial" w:cs="Arial"/>
          <w:color w:val="333333"/>
        </w:rPr>
        <w:t xml:space="preserve"> кредит </w:t>
      </w:r>
      <w:proofErr w:type="spellStart"/>
      <w:r>
        <w:rPr>
          <w:rFonts w:ascii="Arial" w:hAnsi="Arial" w:cs="Arial"/>
          <w:color w:val="333333"/>
        </w:rPr>
        <w:t>тарихы</w:t>
      </w:r>
      <w:proofErr w:type="spellEnd"/>
    </w:p>
    <w:p w:rsidR="00FF6B2B" w:rsidRDefault="00FF6B2B" w:rsidP="00FF6B2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Төлем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қабілеттілігін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растау</w:t>
      </w:r>
      <w:proofErr w:type="spellEnd"/>
    </w:p>
    <w:p w:rsidR="00FF6B2B" w:rsidRDefault="00FF6B2B" w:rsidP="00FF6B2B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</w:rPr>
        <w:br/>
      </w:r>
    </w:p>
    <w:p w:rsidR="00FF6B2B" w:rsidRDefault="00FF6B2B" w:rsidP="00FF6B2B">
      <w:pPr>
        <w:pStyle w:val="3"/>
        <w:spacing w:before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Бізден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қарыз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оңай</w:t>
      </w:r>
      <w:proofErr w:type="spellEnd"/>
      <w:r>
        <w:rPr>
          <w:rFonts w:ascii="Arial" w:hAnsi="Arial" w:cs="Arial"/>
          <w:color w:val="333333"/>
        </w:rPr>
        <w:t>!</w:t>
      </w:r>
    </w:p>
    <w:p w:rsidR="00FF6B2B" w:rsidRDefault="00FF6B2B" w:rsidP="00FF6B2B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</w:rPr>
        <w:br/>
      </w:r>
    </w:p>
    <w:p w:rsidR="00FF6B2B" w:rsidRDefault="00FF6B2B" w:rsidP="00FF6B2B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Біз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Сізге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басқа</w:t>
      </w:r>
      <w:proofErr w:type="spellEnd"/>
      <w:r>
        <w:rPr>
          <w:rFonts w:ascii="Arial" w:hAnsi="Arial" w:cs="Arial"/>
          <w:color w:val="333333"/>
        </w:rPr>
        <w:t xml:space="preserve"> да кредит беру </w:t>
      </w:r>
      <w:proofErr w:type="spellStart"/>
      <w:r>
        <w:rPr>
          <w:rFonts w:ascii="Arial" w:hAnsi="Arial" w:cs="Arial"/>
          <w:color w:val="333333"/>
        </w:rPr>
        <w:t>өнімдерін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таңдаймыз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i/>
          <w:iCs/>
          <w:color w:val="333333"/>
        </w:rPr>
        <w:fldChar w:fldCharType="begin"/>
      </w:r>
      <w:r>
        <w:rPr>
          <w:rStyle w:val="a4"/>
          <w:rFonts w:ascii="Arial" w:hAnsi="Arial" w:cs="Arial"/>
          <w:i/>
          <w:iCs/>
          <w:color w:val="333333"/>
        </w:rPr>
        <w:instrText xml:space="preserve"> HYPERLINK "https://mkd.kz/vidy-kreditovaniya" </w:instrText>
      </w:r>
      <w:r>
        <w:rPr>
          <w:rStyle w:val="a4"/>
          <w:rFonts w:ascii="Arial" w:hAnsi="Arial" w:cs="Arial"/>
          <w:i/>
          <w:iCs/>
          <w:color w:val="333333"/>
        </w:rPr>
        <w:fldChar w:fldCharType="separate"/>
      </w:r>
      <w:r>
        <w:rPr>
          <w:rStyle w:val="a5"/>
          <w:rFonts w:ascii="Arial" w:hAnsi="Arial" w:cs="Arial"/>
          <w:b/>
          <w:bCs/>
          <w:i/>
          <w:iCs/>
          <w:color w:val="333333"/>
        </w:rPr>
        <w:t>өнімдерін</w:t>
      </w:r>
      <w:proofErr w:type="spellEnd"/>
      <w:r>
        <w:rPr>
          <w:rStyle w:val="a5"/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i/>
          <w:iCs/>
          <w:color w:val="333333"/>
        </w:rPr>
        <w:t>таңдаймыз</w:t>
      </w:r>
      <w:proofErr w:type="spellEnd"/>
      <w:r>
        <w:rPr>
          <w:rStyle w:val="a4"/>
          <w:rFonts w:ascii="Arial" w:hAnsi="Arial" w:cs="Arial"/>
          <w:i/>
          <w:iCs/>
          <w:color w:val="333333"/>
        </w:rPr>
        <w:fldChar w:fldCharType="end"/>
      </w:r>
    </w:p>
    <w:p w:rsidR="00FF6B2B" w:rsidRDefault="00FF6B2B" w:rsidP="00FF6B2B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</w:rPr>
        <w:br/>
      </w:r>
    </w:p>
    <w:p w:rsidR="00FF6B2B" w:rsidRDefault="00FF6B2B" w:rsidP="00FF6B2B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100% </w:t>
      </w:r>
      <w:proofErr w:type="spellStart"/>
      <w:r>
        <w:rPr>
          <w:rFonts w:ascii="Arial" w:hAnsi="Arial" w:cs="Arial"/>
          <w:color w:val="333333"/>
        </w:rPr>
        <w:t>құпиялылық</w:t>
      </w:r>
      <w:proofErr w:type="spellEnd"/>
      <w:r>
        <w:rPr>
          <w:rFonts w:ascii="Arial" w:hAnsi="Arial" w:cs="Arial"/>
          <w:color w:val="333333"/>
        </w:rPr>
        <w:t>!</w:t>
      </w:r>
    </w:p>
    <w:p w:rsidR="00FF6B2B" w:rsidRDefault="00FF6B2B" w:rsidP="00FF6B2B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Ең</w:t>
      </w:r>
      <w:proofErr w:type="spellEnd"/>
      <w:r>
        <w:rPr>
          <w:rFonts w:ascii="Arial" w:hAnsi="Arial" w:cs="Arial"/>
          <w:color w:val="333333"/>
        </w:rPr>
        <w:t xml:space="preserve"> аз </w:t>
      </w:r>
      <w:proofErr w:type="spellStart"/>
      <w:r>
        <w:rPr>
          <w:rFonts w:ascii="Arial" w:hAnsi="Arial" w:cs="Arial"/>
          <w:color w:val="333333"/>
        </w:rPr>
        <w:t>құжаттар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пакеті</w:t>
      </w:r>
      <w:proofErr w:type="spellEnd"/>
    </w:p>
    <w:p w:rsidR="00FF6B2B" w:rsidRDefault="00FF6B2B" w:rsidP="00FF6B2B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Кредитті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жылдам</w:t>
      </w:r>
      <w:proofErr w:type="spellEnd"/>
      <w:r>
        <w:rPr>
          <w:rFonts w:ascii="Arial" w:hAnsi="Arial" w:cs="Arial"/>
          <w:color w:val="333333"/>
        </w:rPr>
        <w:t xml:space="preserve"> онлайн </w:t>
      </w:r>
      <w:proofErr w:type="spellStart"/>
      <w:r>
        <w:rPr>
          <w:rFonts w:ascii="Arial" w:hAnsi="Arial" w:cs="Arial"/>
          <w:color w:val="333333"/>
        </w:rPr>
        <w:t>қарау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ресімдеу</w:t>
      </w:r>
      <w:proofErr w:type="spellEnd"/>
    </w:p>
    <w:p w:rsidR="00FF6B2B" w:rsidRDefault="00FF6B2B" w:rsidP="00FF6B2B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Айыппұл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санкцияларынсыз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микрокредитті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мерзімінен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бұрын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өтеу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мүмкіндігі</w:t>
      </w:r>
      <w:proofErr w:type="spellEnd"/>
    </w:p>
    <w:p w:rsidR="00FF6B2B" w:rsidRDefault="00FF6B2B" w:rsidP="00FF6B2B">
      <w:pPr>
        <w:spacing w:after="0"/>
        <w:rPr>
          <w:rFonts w:ascii="Times New Roman" w:hAnsi="Times New Roman" w:cs="Times New Roman"/>
        </w:rPr>
      </w:pPr>
    </w:p>
    <w:p w:rsidR="00FF6B2B" w:rsidRDefault="00FF6B2B" w:rsidP="00FF6B2B">
      <w:pPr>
        <w:rPr>
          <w:rFonts w:ascii="Arial" w:hAnsi="Arial" w:cs="Arial"/>
          <w:color w:val="333333"/>
        </w:rPr>
      </w:pPr>
      <w:hyperlink r:id="rId5" w:history="1">
        <w:proofErr w:type="spellStart"/>
        <w:r>
          <w:rPr>
            <w:rStyle w:val="a5"/>
            <w:rFonts w:ascii="Arial" w:hAnsi="Arial" w:cs="Arial"/>
            <w:b/>
            <w:bCs/>
            <w:i/>
            <w:iCs/>
            <w:color w:val="333333"/>
          </w:rPr>
          <w:t>Кредитті</w:t>
        </w:r>
        <w:proofErr w:type="spellEnd"/>
        <w:r>
          <w:rPr>
            <w:rStyle w:val="a5"/>
            <w:rFonts w:ascii="Arial" w:hAnsi="Arial" w:cs="Arial"/>
            <w:b/>
            <w:bCs/>
            <w:i/>
            <w:iCs/>
            <w:color w:val="333333"/>
          </w:rPr>
          <w:t xml:space="preserve"> </w:t>
        </w:r>
        <w:proofErr w:type="spellStart"/>
        <w:r>
          <w:rPr>
            <w:rStyle w:val="a5"/>
            <w:rFonts w:ascii="Arial" w:hAnsi="Arial" w:cs="Arial"/>
            <w:b/>
            <w:bCs/>
            <w:i/>
            <w:iCs/>
            <w:color w:val="333333"/>
          </w:rPr>
          <w:t>алу</w:t>
        </w:r>
        <w:proofErr w:type="spellEnd"/>
      </w:hyperlink>
    </w:p>
    <w:p w:rsidR="0010181A" w:rsidRDefault="0010181A"/>
    <w:sectPr w:rsidR="001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2EE1"/>
    <w:multiLevelType w:val="multilevel"/>
    <w:tmpl w:val="38EC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B6D0F"/>
    <w:multiLevelType w:val="multilevel"/>
    <w:tmpl w:val="6008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64B9E"/>
    <w:multiLevelType w:val="multilevel"/>
    <w:tmpl w:val="54E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54"/>
    <w:rsid w:val="0010181A"/>
    <w:rsid w:val="003B4F54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6013F-5E9D-44B5-890C-A4A7456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B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FF6B2B"/>
    <w:rPr>
      <w:b/>
      <w:bCs/>
    </w:rPr>
  </w:style>
  <w:style w:type="character" w:styleId="a5">
    <w:name w:val="Hyperlink"/>
    <w:basedOn w:val="a0"/>
    <w:uiPriority w:val="99"/>
    <w:semiHidden/>
    <w:unhideWhenUsed/>
    <w:rsid w:val="00FF6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kd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2023-03-30T08:08:00Z</dcterms:created>
  <dcterms:modified xsi:type="dcterms:W3CDTF">2023-03-30T08:08:00Z</dcterms:modified>
</cp:coreProperties>
</file>